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DCF0D" w14:textId="18075CF9" w:rsidR="00ED3580" w:rsidRPr="00ED3580" w:rsidRDefault="00ED3580" w:rsidP="00ED3580">
      <w:pPr>
        <w:rPr>
          <w:color w:val="FF0000"/>
          <w:sz w:val="24"/>
          <w:szCs w:val="24"/>
        </w:rPr>
      </w:pPr>
      <w:r>
        <w:rPr>
          <w:rFonts w:hint="eastAsia"/>
          <w:color w:val="FF0000"/>
        </w:rPr>
        <w:t>论述类文本阅读：</w:t>
      </w:r>
      <w:r w:rsidRPr="00ED3580">
        <w:rPr>
          <w:rFonts w:hint="eastAsia"/>
          <w:color w:val="FF0000"/>
        </w:rPr>
        <w:t>《</w:t>
      </w:r>
      <w:r w:rsidRPr="00ED3580">
        <w:rPr>
          <w:rFonts w:hint="eastAsia"/>
          <w:color w:val="FF0000"/>
          <w:sz w:val="24"/>
          <w:szCs w:val="24"/>
        </w:rPr>
        <w:t>稻米传奇》</w:t>
      </w:r>
      <w:r w:rsidRPr="00ED3580">
        <w:rPr>
          <w:rFonts w:hint="eastAsia"/>
          <w:color w:val="FF0000"/>
        </w:rPr>
        <w:t>试题答案：【答案】</w:t>
      </w:r>
      <w:r w:rsidRPr="00ED3580">
        <w:rPr>
          <w:color w:val="FF0000"/>
        </w:rPr>
        <w:t xml:space="preserve">1. A </w:t>
      </w:r>
      <w:r w:rsidR="00137635">
        <w:rPr>
          <w:rFonts w:hint="eastAsia"/>
          <w:color w:val="FF0000"/>
        </w:rPr>
        <w:t>2</w:t>
      </w:r>
      <w:r w:rsidRPr="00ED3580">
        <w:rPr>
          <w:color w:val="FF0000"/>
        </w:rPr>
        <w:t>. D</w:t>
      </w:r>
    </w:p>
    <w:p w14:paraId="080CD84E" w14:textId="5B192321" w:rsidR="00ED3580" w:rsidRPr="00137635" w:rsidRDefault="00ED3580" w:rsidP="00ED3580">
      <w:pPr>
        <w:rPr>
          <w:color w:val="FF0000"/>
        </w:rPr>
      </w:pPr>
      <w:r w:rsidRPr="00ED3580">
        <w:rPr>
          <w:rFonts w:hint="eastAsia"/>
          <w:color w:val="000000" w:themeColor="text1"/>
        </w:rPr>
        <w:t xml:space="preserve">　</w:t>
      </w:r>
      <w:r w:rsidRPr="00137635">
        <w:rPr>
          <w:rFonts w:hint="eastAsia"/>
          <w:color w:val="FF0000"/>
        </w:rPr>
        <w:t xml:space="preserve">　</w:t>
      </w:r>
      <w:r w:rsidR="00137635">
        <w:rPr>
          <w:rFonts w:hint="eastAsia"/>
          <w:color w:val="FF0000"/>
        </w:rPr>
        <w:t>3</w:t>
      </w:r>
      <w:r w:rsidRPr="00137635">
        <w:rPr>
          <w:color w:val="FF0000"/>
        </w:rPr>
        <w:t xml:space="preserve">. </w:t>
      </w:r>
      <w:bookmarkStart w:id="0" w:name="_Hlk98542606"/>
      <w:r w:rsidRPr="00137635">
        <w:rPr>
          <w:color w:val="FF0000"/>
        </w:rPr>
        <w:t>公元前8500年前，水稻栽培起源于中国；随后传到印度，后来印度籼稻又传回中国；3000年前开始传到朝鲜；3000年前开始传到越南，11世纪起越南占城稻传入中国；2000年前传到日本；随后陆续传到西亚、欧洲等地。</w:t>
      </w:r>
    </w:p>
    <w:bookmarkEnd w:id="0"/>
    <w:p w14:paraId="6FD2CCC0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【解析】</w:t>
      </w:r>
    </w:p>
    <w:p w14:paraId="0505C63C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【</w:t>
      </w:r>
      <w:r w:rsidRPr="00ED3580">
        <w:rPr>
          <w:color w:val="000000" w:themeColor="text1"/>
        </w:rPr>
        <w:t>18题详解】</w:t>
      </w:r>
    </w:p>
    <w:p w14:paraId="49928F3D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本题考查考生筛选文中信息的能力，能力层级</w:t>
      </w:r>
      <w:r w:rsidRPr="00ED3580">
        <w:rPr>
          <w:color w:val="000000" w:themeColor="text1"/>
        </w:rPr>
        <w:t>C级。解答此类题目，应先</w:t>
      </w:r>
      <w:proofErr w:type="gramStart"/>
      <w:r w:rsidRPr="00ED3580">
        <w:rPr>
          <w:color w:val="000000" w:themeColor="text1"/>
        </w:rPr>
        <w:t>明确题</w:t>
      </w:r>
      <w:proofErr w:type="gramEnd"/>
      <w:r w:rsidRPr="00ED3580">
        <w:rPr>
          <w:color w:val="000000" w:themeColor="text1"/>
        </w:rPr>
        <w:t>干的提问方式，然后浏览选项，到文中圈出相关的句子，再进行比对，设题的误区如下：因果关系不当、于文无据、以偏概全、说法过于绝对化、变未然为已然等。</w:t>
      </w:r>
    </w:p>
    <w:p w14:paraId="168DEDC8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</w:t>
      </w:r>
      <w:r w:rsidRPr="00ED3580">
        <w:rPr>
          <w:color w:val="000000" w:themeColor="text1"/>
        </w:rPr>
        <w:t>A项，“因为恒河流域最早出现籼稻”原因错误。原文是“但因为在印度被发现的栽培品种更多，所以彼时流行将印度定为栽培水稻的起源中心”。</w:t>
      </w:r>
    </w:p>
    <w:p w14:paraId="5DE7C43B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故选</w:t>
      </w:r>
      <w:r w:rsidRPr="00ED3580">
        <w:rPr>
          <w:color w:val="000000" w:themeColor="text1"/>
        </w:rPr>
        <w:t>A。</w:t>
      </w:r>
    </w:p>
    <w:p w14:paraId="1F5FFC94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【</w:t>
      </w:r>
      <w:r w:rsidRPr="00ED3580">
        <w:rPr>
          <w:color w:val="000000" w:themeColor="text1"/>
        </w:rPr>
        <w:t>19题详解】</w:t>
      </w:r>
    </w:p>
    <w:p w14:paraId="406977E2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本题考查学生理解概括文本信息的能力。做选择题，基本方法是排除法和比对法，就是把选项内容与原文有关内容认真、仔细地比较、对照，不符合原文意思的，就是错误项，反之则为正确项。</w:t>
      </w:r>
    </w:p>
    <w:p w14:paraId="2928E2D5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</w:t>
      </w:r>
      <w:r w:rsidRPr="00ED3580">
        <w:rPr>
          <w:color w:val="000000" w:themeColor="text1"/>
        </w:rPr>
        <w:t>D项，“稻米文明取代了粟作文明”无中生有。原文只是说“到了清朝末年，南方经济超越北方，国内人口也达到了4亿多，在这些重大转变的背后，稻米的推动作用功不可没”，并未提到“稻米文明取代了粟作文明”。</w:t>
      </w:r>
    </w:p>
    <w:p w14:paraId="2092D508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故选</w:t>
      </w:r>
      <w:r w:rsidRPr="00ED3580">
        <w:rPr>
          <w:color w:val="000000" w:themeColor="text1"/>
        </w:rPr>
        <w:t>D。</w:t>
      </w:r>
    </w:p>
    <w:p w14:paraId="3C034A9B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【</w:t>
      </w:r>
      <w:r w:rsidRPr="00ED3580">
        <w:rPr>
          <w:color w:val="000000" w:themeColor="text1"/>
        </w:rPr>
        <w:t>20题详解】</w:t>
      </w:r>
    </w:p>
    <w:p w14:paraId="6551E6B6" w14:textId="77777777" w:rsidR="00ED3580" w:rsidRPr="00ED3580" w:rsidRDefault="00ED3580" w:rsidP="00ED3580">
      <w:pPr>
        <w:rPr>
          <w:color w:val="000000" w:themeColor="text1"/>
        </w:rPr>
      </w:pPr>
      <w:r w:rsidRPr="00ED3580">
        <w:rPr>
          <w:rFonts w:hint="eastAsia"/>
          <w:color w:val="000000" w:themeColor="text1"/>
        </w:rPr>
        <w:t xml:space="preserve">　　本题考查筛选整合信息和把握文章内容要点的能力。解答此类题，要通读文章，整体把握文章内容大意，在此基础上回归文章，筛选出符合题目要求的信息，进行整合概括，分条回答问题。</w:t>
      </w:r>
    </w:p>
    <w:p w14:paraId="592C26A4" w14:textId="120CBC1F" w:rsidR="00ED3580" w:rsidRDefault="00ED3580" w:rsidP="00ED3580">
      <w:pPr>
        <w:rPr>
          <w:color w:val="FF0000"/>
        </w:rPr>
      </w:pPr>
      <w:r w:rsidRPr="00ED3580">
        <w:rPr>
          <w:rFonts w:hint="eastAsia"/>
          <w:color w:val="000000" w:themeColor="text1"/>
        </w:rPr>
        <w:t xml:space="preserve">　　本题要求梳理稻米的传播之路。首先确定答题区域为“研究表明，栽培水稻的起源时间大致在公元前</w:t>
      </w:r>
      <w:r w:rsidRPr="00ED3580">
        <w:rPr>
          <w:color w:val="000000" w:themeColor="text1"/>
        </w:rPr>
        <w:t>8500年前，地点在长江中下游一带，在这里，野生稻米被驯化为粳稻，中国的粳稻随后由商人和农民传到印度，与恒河流域的野生稻杂交，之后变成籼稻后又传回中国”“特别是从11世纪起源自越南的占城稻传入中国，与本地的晚稻配合成为双季稻，大大增加了南方稻米的产量”“大约3000年前开始，稻米从中国出发，向北传递到朝鲜，向南影响至越南。2000年前东传到了日本。中国稻米穿越崇山峻岭、漂洋过海，随后陆续传播到西亚，欧洲等地，最终形成</w:t>
      </w:r>
      <w:r w:rsidRPr="00ED3580">
        <w:rPr>
          <w:rFonts w:hint="eastAsia"/>
          <w:color w:val="000000" w:themeColor="text1"/>
        </w:rPr>
        <w:t>了日本学者渡部忠</w:t>
      </w:r>
      <w:proofErr w:type="gramStart"/>
      <w:r w:rsidRPr="00ED3580">
        <w:rPr>
          <w:rFonts w:hint="eastAsia"/>
          <w:color w:val="000000" w:themeColor="text1"/>
        </w:rPr>
        <w:t>世</w:t>
      </w:r>
      <w:proofErr w:type="gramEnd"/>
      <w:r w:rsidRPr="00ED3580">
        <w:rPr>
          <w:rFonts w:hint="eastAsia"/>
          <w:color w:val="000000" w:themeColor="text1"/>
        </w:rPr>
        <w:t>所说的‘稻米之路’”。然后按照时间顺序梳理出稻米的传播之路：公元前</w:t>
      </w:r>
      <w:r w:rsidRPr="00ED3580">
        <w:rPr>
          <w:color w:val="000000" w:themeColor="text1"/>
        </w:rPr>
        <w:t>8500年前，水稻栽培起源于中国，随后传到印度，后来印度籼稻又传回中国；3000年前开始传到朝鲜；3000年前开始传到越南；11世纪起越南占城稻传入中国；2000年前传到日本；随后陆续传到西亚欧洲等地</w:t>
      </w:r>
      <w:r w:rsidRPr="00ED3580">
        <w:rPr>
          <w:color w:val="FF0000"/>
        </w:rPr>
        <w:t>。</w:t>
      </w:r>
    </w:p>
    <w:p w14:paraId="7D9532C7" w14:textId="5FC9FFA4" w:rsidR="00ED3580" w:rsidRDefault="00ED3580" w:rsidP="000A3A59">
      <w:pPr>
        <w:rPr>
          <w:color w:val="FF0000"/>
        </w:rPr>
      </w:pPr>
    </w:p>
    <w:p w14:paraId="63612073" w14:textId="77777777" w:rsidR="00ED3580" w:rsidRDefault="00ED3580" w:rsidP="000A3A59">
      <w:pPr>
        <w:rPr>
          <w:color w:val="FF0000"/>
        </w:rPr>
      </w:pPr>
    </w:p>
    <w:p w14:paraId="55113CF4" w14:textId="45C8B51D" w:rsidR="000A3A59" w:rsidRPr="000A3A59" w:rsidRDefault="00ED3580" w:rsidP="000A3A59">
      <w:pPr>
        <w:rPr>
          <w:color w:val="FF0000"/>
        </w:rPr>
      </w:pPr>
      <w:r>
        <w:rPr>
          <w:rFonts w:hint="eastAsia"/>
          <w:color w:val="FF0000"/>
        </w:rPr>
        <w:t>实用类文本阅读：</w:t>
      </w:r>
      <w:r w:rsidR="000A3A59" w:rsidRPr="000A3A59">
        <w:rPr>
          <w:rFonts w:hint="eastAsia"/>
          <w:color w:val="FF0000"/>
        </w:rPr>
        <w:t>阅读是人类特有的活动【答案】</w:t>
      </w:r>
      <w:r w:rsidR="000A3A59" w:rsidRPr="000A3A59">
        <w:rPr>
          <w:color w:val="FF0000"/>
        </w:rPr>
        <w:t>4. D 5. D 6. A</w:t>
      </w:r>
    </w:p>
    <w:p w14:paraId="18BA08D5" w14:textId="530D141E" w:rsidR="000A3A59" w:rsidRDefault="000A3A59" w:rsidP="000A3A59">
      <w:r>
        <w:rPr>
          <w:rFonts w:hint="eastAsia"/>
        </w:rPr>
        <w:t>【解析】</w:t>
      </w:r>
    </w:p>
    <w:p w14:paraId="33F1A14E" w14:textId="77777777" w:rsidR="000A3A59" w:rsidRDefault="000A3A59" w:rsidP="000A3A59">
      <w:r>
        <w:rPr>
          <w:rFonts w:hint="eastAsia"/>
        </w:rPr>
        <w:t xml:space="preserve">　　【</w:t>
      </w:r>
      <w:r>
        <w:t>4题详解】</w:t>
      </w:r>
    </w:p>
    <w:p w14:paraId="57C60394" w14:textId="77777777" w:rsidR="000A3A59" w:rsidRDefault="000A3A59" w:rsidP="000A3A59">
      <w:r>
        <w:rPr>
          <w:rFonts w:hint="eastAsia"/>
        </w:rPr>
        <w:t xml:space="preserve">　　本题考查对材料有关内容的分析和概括能力。在文中找到对应的句段，仔细辨别原文内容与选项内容的细微之处。尤其要注意一些表示时间、频率、范围的副词，以及某些代词的指代对象。理清选项中的内容在原文中的逻辑关系，审查是否有增删词语的现象。</w:t>
      </w:r>
    </w:p>
    <w:p w14:paraId="6284213A" w14:textId="77777777" w:rsidR="000A3A59" w:rsidRDefault="000A3A59" w:rsidP="000A3A59">
      <w:r>
        <w:rPr>
          <w:rFonts w:hint="eastAsia"/>
        </w:rPr>
        <w:t xml:space="preserve">　　</w:t>
      </w:r>
      <w:r>
        <w:t>D项，“无论纸质书还是报纸、期刊，其2019年人均阅读量都比电子书大”说法错误。</w:t>
      </w:r>
      <w:r>
        <w:lastRenderedPageBreak/>
        <w:t>根据材料二图表所示，2019年期刊的人均阅读量是2.33，电子书人均阅读量是2.84，很显然，期刊的人均阅读量比电子书要小。</w:t>
      </w:r>
    </w:p>
    <w:p w14:paraId="01FB8D75" w14:textId="77777777" w:rsidR="000A3A59" w:rsidRDefault="000A3A59" w:rsidP="000A3A59">
      <w:r>
        <w:rPr>
          <w:rFonts w:hint="eastAsia"/>
        </w:rPr>
        <w:t xml:space="preserve">　　故选</w:t>
      </w:r>
      <w:r>
        <w:t>D。</w:t>
      </w:r>
    </w:p>
    <w:p w14:paraId="2A6E7DBF" w14:textId="77777777" w:rsidR="000A3A59" w:rsidRDefault="000A3A59" w:rsidP="000A3A59">
      <w:r>
        <w:rPr>
          <w:rFonts w:hint="eastAsia"/>
        </w:rPr>
        <w:t xml:space="preserve">　　【</w:t>
      </w:r>
      <w:r>
        <w:t>5题详解】</w:t>
      </w:r>
    </w:p>
    <w:p w14:paraId="6BDAE3B9" w14:textId="77777777" w:rsidR="000A3A59" w:rsidRDefault="000A3A59" w:rsidP="000A3A59">
      <w:r>
        <w:rPr>
          <w:rFonts w:hint="eastAsia"/>
        </w:rPr>
        <w:t xml:space="preserve">　　本题考查学生筛选并整合文中的信息的能力。这类题目首先要速读题干，明确对象及要求，解答时要整体理解文章的内容，准确把握作者的观点态度等内容，尤其是对选文中心句的理解，要将题目材料信息带入选文比对理解，看看有没有偷换概念、范围缩小或扩大、混淆关系、轻重范围失当、因果颠倒等问题。要辨明检索区间，确定对应语句，联系上下文体会。</w:t>
      </w:r>
    </w:p>
    <w:p w14:paraId="475F3129" w14:textId="77777777" w:rsidR="000A3A59" w:rsidRDefault="000A3A59" w:rsidP="000A3A59">
      <w:r>
        <w:rPr>
          <w:rFonts w:hint="eastAsia"/>
        </w:rPr>
        <w:t xml:space="preserve">　　</w:t>
      </w:r>
      <w:r>
        <w:t>A项，“纸质书和电子书分别从两个维度呈现不同的精神世界，都是人类文化遗产的一部分”说法错误。结合原文“通过阅读，我们可以与几千年之前的老子、孔子的思想世界联系起来，也可以与远在欧美的哈贝马斯、罗尔斯的精神世界联系起来。有了这两个维度的精神联系，我们每个人的精神世界都得以丰富起来”分析可知，两个维度应指时间和空间维度，并非指纸质书和电子书，选项曲解文意。</w:t>
      </w:r>
    </w:p>
    <w:p w14:paraId="29EDBC9A" w14:textId="77777777" w:rsidR="000A3A59" w:rsidRDefault="000A3A59" w:rsidP="000A3A59">
      <w:r>
        <w:rPr>
          <w:rFonts w:hint="eastAsia"/>
        </w:rPr>
        <w:t xml:space="preserve">　　</w:t>
      </w:r>
      <w:r>
        <w:t>B项，阅读书籍影响人们对客观世界的阅读，所以成年人更愿意选择纸质读物</w:t>
      </w:r>
      <w:proofErr w:type="gramStart"/>
      <w:r>
        <w:t>”</w:t>
      </w:r>
      <w:proofErr w:type="gramEnd"/>
      <w:r>
        <w:t>说法错误。通读全文可知，三则材料并未提及“成年人更愿意选择纸质读物”的原因，只是在材料二的图表中显示报纸的阅读量较大；且综合材料所述以及我们的认知可知“阅读书籍影响人们对客观世界的阅读”也并非是人们选择阅读载体的原因，选项无中生有。</w:t>
      </w:r>
    </w:p>
    <w:p w14:paraId="20691718" w14:textId="77777777" w:rsidR="000A3A59" w:rsidRDefault="000A3A59" w:rsidP="000A3A59">
      <w:r>
        <w:rPr>
          <w:rFonts w:hint="eastAsia"/>
        </w:rPr>
        <w:t xml:space="preserve">　　</w:t>
      </w:r>
      <w:r>
        <w:t>C项，“电子书无法承载‘文本社会学’信息，直接影响了成年读者对各类读物的选择”说法错误。结合原文“唐·麦肯齐提出的‘文本社会学’理论认为，承载文本的物质形式（书）会影响到文本所要传达的意义。许多当代学者不再只是关心书页上的文字，而开始关注书籍作为一个整体的重要性，包括封面、字体、配图等书籍的各个要素”分析可知，文中并没有电子书无法承载“文本社会学”的信息；且文中亦无影响了成年读者对各类读物的选择因素的分析。</w:t>
      </w:r>
    </w:p>
    <w:p w14:paraId="7AA7C191" w14:textId="77777777" w:rsidR="000A3A59" w:rsidRDefault="000A3A59" w:rsidP="000A3A59">
      <w:r>
        <w:rPr>
          <w:rFonts w:hint="eastAsia"/>
        </w:rPr>
        <w:t xml:space="preserve">　　故选</w:t>
      </w:r>
      <w:r>
        <w:t>D。</w:t>
      </w:r>
    </w:p>
    <w:p w14:paraId="10B9CD51" w14:textId="77777777" w:rsidR="000A3A59" w:rsidRDefault="000A3A59" w:rsidP="000A3A59">
      <w:r>
        <w:rPr>
          <w:rFonts w:hint="eastAsia"/>
        </w:rPr>
        <w:t xml:space="preserve">　　【</w:t>
      </w:r>
      <w:r>
        <w:t>6题详解】</w:t>
      </w:r>
    </w:p>
    <w:p w14:paraId="430656CC" w14:textId="77777777" w:rsidR="000A3A59" w:rsidRDefault="000A3A59" w:rsidP="000A3A59">
      <w:r>
        <w:rPr>
          <w:rFonts w:hint="eastAsia"/>
        </w:rPr>
        <w:t xml:space="preserve">　　本题考查根据原文内容进行推断的能力，做这类</w:t>
      </w:r>
      <w:proofErr w:type="gramStart"/>
      <w:r>
        <w:rPr>
          <w:rFonts w:hint="eastAsia"/>
        </w:rPr>
        <w:t>题因为</w:t>
      </w:r>
      <w:proofErr w:type="gramEnd"/>
      <w:r>
        <w:rPr>
          <w:rFonts w:hint="eastAsia"/>
        </w:rPr>
        <w:t>是“推断和想象”，所以，选项的内容就不再是原材料的句子，而是在原句的基础上，加上出题者自己的理解。要解答好这类题目，首先要做到对材料的熟悉和理解，以便解题时迅速找到其在材料中的相关区域，进而进行比较、分析、推断；其次，要清楚选项都是在文中句子基础上进行的合理推断，绝不是凭空进行的，所以找到原来的句子，联系上下文筛选信息、推敲选项；将选项和原文信息进行比较时，掌握一些常见的设错方式很有必要，从而使思维变得更加敏捷，提高解题速度和准确率。本题</w:t>
      </w:r>
      <w:proofErr w:type="gramStart"/>
      <w:r>
        <w:rPr>
          <w:rFonts w:hint="eastAsia"/>
        </w:rPr>
        <w:t>题</w:t>
      </w:r>
      <w:proofErr w:type="gramEnd"/>
      <w:r>
        <w:rPr>
          <w:rFonts w:hint="eastAsia"/>
        </w:rPr>
        <w:t>干“下列表述不符合‘文本社会学’理论的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项是”，作答本题，首先要明确“文本社会学”的内涵。结合“上世纪后期，唐·麦肯齐提出的‘文本社会学’理论认为，承载文本的物质形式（书）会影响到文本所要传达的意义”分析可知，“文本社会学”指的是承载文本的物质形式（书）影响到文本所要传达的意义。</w:t>
      </w:r>
    </w:p>
    <w:p w14:paraId="653C96B1" w14:textId="77777777" w:rsidR="000A3A59" w:rsidRDefault="000A3A59" w:rsidP="000A3A59">
      <w:r>
        <w:rPr>
          <w:rFonts w:hint="eastAsia"/>
        </w:rPr>
        <w:t xml:space="preserve">　　</w:t>
      </w:r>
      <w:r>
        <w:t>A项，“学校环保社团利用废旧书刊的书页制作成折纸工艺品，进行公益售卖”不符合，“废旧书刊的书页制作成折纸工艺品”只是单纯的作为商品存在，并没有影响文本所要传达的意义。</w:t>
      </w:r>
    </w:p>
    <w:p w14:paraId="606DE22F" w14:textId="77777777" w:rsidR="000A3A59" w:rsidRDefault="000A3A59" w:rsidP="000A3A59">
      <w:r>
        <w:rPr>
          <w:rFonts w:hint="eastAsia"/>
        </w:rPr>
        <w:t xml:space="preserve">　　故选</w:t>
      </w:r>
      <w:r>
        <w:t>A。</w:t>
      </w:r>
    </w:p>
    <w:p w14:paraId="728B15C3" w14:textId="77777777" w:rsidR="000A3A59" w:rsidRDefault="000A3A59" w:rsidP="000A3A59">
      <w:pPr>
        <w:ind w:firstLine="432"/>
      </w:pPr>
      <w:r>
        <w:rPr>
          <w:rFonts w:hint="eastAsia"/>
        </w:rPr>
        <w:t>【点睛】筛选信息归纳要点，就是根据一定的目的要求，经过辨别把相关的信息提取出来，然后将文中相关的而又分散的信息集中起来，并加以整体处理。归纳内容要点的途径，在具体的文章中找出相关的概括性语句，概括性的语句与具体的叙述描写或阐述是相互依存相互作用的。概括时，要提取精要，独立归纳。有的文章，虽然有概括力强的语句，</w:t>
      </w:r>
      <w:r>
        <w:rPr>
          <w:rFonts w:hint="eastAsia"/>
        </w:rPr>
        <w:lastRenderedPageBreak/>
        <w:t>但与试题要求归纳的角度不一致，这时，就要根据题目的要求，确定范围，提取精要，用自己的语言归纳概括。归纳概括时要注意，尽可能用原文中的词语作归纳。要注意防止要点遗漏。</w:t>
      </w:r>
    </w:p>
    <w:p w14:paraId="5CCEE13C" w14:textId="77777777" w:rsidR="000A3A59" w:rsidRDefault="000A3A59" w:rsidP="000A3A59">
      <w:pPr>
        <w:ind w:firstLine="432"/>
      </w:pPr>
    </w:p>
    <w:p w14:paraId="3AF738EC" w14:textId="3C074C31" w:rsidR="000A3A59" w:rsidRPr="000A3A59" w:rsidRDefault="00ED3580" w:rsidP="000A3A59">
      <w:pPr>
        <w:rPr>
          <w:color w:val="FF0000"/>
        </w:rPr>
      </w:pPr>
      <w:r>
        <w:rPr>
          <w:rFonts w:hint="eastAsia"/>
          <w:color w:val="FF0000"/>
        </w:rPr>
        <w:t>文学类文本阅读：</w:t>
      </w:r>
      <w:r w:rsidR="000A3A59" w:rsidRPr="000A3A59">
        <w:rPr>
          <w:rFonts w:hint="eastAsia"/>
          <w:color w:val="FF0000"/>
        </w:rPr>
        <w:t>朱光潜《谈美》答案</w:t>
      </w:r>
      <w:r w:rsidR="000A3A59" w:rsidRPr="000A3A59">
        <w:rPr>
          <w:color w:val="FF0000"/>
        </w:rPr>
        <w:t>6. D 7.A 8. D</w:t>
      </w:r>
    </w:p>
    <w:p w14:paraId="585ADB8F" w14:textId="77777777" w:rsidR="000A3A59" w:rsidRDefault="000A3A59" w:rsidP="000A3A59">
      <w:pPr>
        <w:ind w:firstLine="432"/>
      </w:pPr>
      <w:r>
        <w:t>6. D (以偏概全，不是“都从”，而是“大半”从格律入手)</w:t>
      </w:r>
    </w:p>
    <w:p w14:paraId="30A5D345" w14:textId="77777777" w:rsidR="000A3A59" w:rsidRDefault="000A3A59" w:rsidP="000A3A59">
      <w:pPr>
        <w:ind w:firstLine="432"/>
      </w:pPr>
      <w:r>
        <w:t>7.A(理解错误，“情感又会受到理智的驱遣”错误，应该是“情</w:t>
      </w:r>
    </w:p>
    <w:p w14:paraId="64A6BB22" w14:textId="77777777" w:rsidR="000A3A59" w:rsidRDefault="000A3A59" w:rsidP="000A3A59">
      <w:pPr>
        <w:ind w:firstLine="432"/>
      </w:pPr>
      <w:proofErr w:type="gramStart"/>
      <w:r>
        <w:rPr>
          <w:rFonts w:hint="eastAsia"/>
        </w:rPr>
        <w:t>感</w:t>
      </w:r>
      <w:proofErr w:type="gramEnd"/>
      <w:r>
        <w:rPr>
          <w:rFonts w:hint="eastAsia"/>
        </w:rPr>
        <w:t>仍然是理智的驱遣者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。</w:t>
      </w:r>
      <w:r>
        <w:t>)</w:t>
      </w:r>
    </w:p>
    <w:p w14:paraId="6B65E29D" w14:textId="77777777" w:rsidR="000A3A59" w:rsidRDefault="000A3A59" w:rsidP="000A3A59">
      <w:pPr>
        <w:ind w:firstLine="432"/>
      </w:pPr>
      <w:r>
        <w:t>8. D (无中生有，“道德与艺术常常是相关联的，道德境界高的人</w:t>
      </w:r>
    </w:p>
    <w:p w14:paraId="3EB38404" w14:textId="77777777" w:rsidR="000A3A59" w:rsidRDefault="000A3A59" w:rsidP="000A3A59">
      <w:pPr>
        <w:ind w:firstLine="432"/>
      </w:pPr>
      <w:r>
        <w:rPr>
          <w:rFonts w:hint="eastAsia"/>
        </w:rPr>
        <w:t>往往也能在艺术上达到较高的境界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文中无处体现。</w:t>
      </w:r>
      <w:r>
        <w:t>)</w:t>
      </w:r>
    </w:p>
    <w:p w14:paraId="79D931B9" w14:textId="38F0E85E" w:rsidR="002E3C2B" w:rsidRDefault="003644BF" w:rsidP="002E3C2B">
      <w:pPr>
        <w:spacing w:beforeLines="50" w:before="156"/>
        <w:rPr>
          <w:color w:val="FF0000"/>
        </w:rPr>
      </w:pPr>
      <w:r>
        <w:rPr>
          <w:rFonts w:hint="eastAsia"/>
          <w:color w:val="FF0000"/>
        </w:rPr>
        <w:t>说明文阅读答案</w:t>
      </w:r>
    </w:p>
    <w:p w14:paraId="44215608" w14:textId="4C806944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1.【答案】D</w:t>
      </w:r>
    </w:p>
    <w:p w14:paraId="4A88299E" w14:textId="5D1D6A35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rFonts w:hint="eastAsia"/>
          <w:color w:val="000000" w:themeColor="text1"/>
        </w:rPr>
        <w:t>【解析】</w:t>
      </w:r>
      <w:r w:rsidRPr="003644BF">
        <w:rPr>
          <w:color w:val="000000" w:themeColor="text1"/>
        </w:rPr>
        <w:t>A选项中“使我国跻身世界掌握最大深度载人深潜的少数国家之列”，第三段第一句提到“我国是世界第五个掌握深潜技术的国家”。故A选项正确。</w:t>
      </w:r>
    </w:p>
    <w:p w14:paraId="0669C823" w14:textId="5642D620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B选项中“使我国首次获取了7000米动物影像和样本”，第三段第五句提到“首次获得这一领域的7000米深度的动物影像和标本”。故B选项正确。</w:t>
      </w:r>
    </w:p>
    <w:p w14:paraId="73D67FFF" w14:textId="0238C0A3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C选项中“使我国具备了深海深处实地科学考察和研究的能力”，第三段第六句提到“使我国具备了深海深处实地科学考察和研究的能力”。故C选项正确。</w:t>
      </w:r>
    </w:p>
    <w:p w14:paraId="25858F9D" w14:textId="676E0167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D属于错误类型“无中生有”。原文中未提到，故D错误。</w:t>
      </w:r>
    </w:p>
    <w:p w14:paraId="1A895E6D" w14:textId="79E5294A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2.【答案】D</w:t>
      </w:r>
    </w:p>
    <w:p w14:paraId="13CF539C" w14:textId="77777777" w:rsidR="003644BF" w:rsidRDefault="003644BF" w:rsidP="003644BF">
      <w:pPr>
        <w:spacing w:beforeLines="50" w:before="156"/>
        <w:rPr>
          <w:color w:val="000000" w:themeColor="text1"/>
        </w:rPr>
      </w:pPr>
      <w:r w:rsidRPr="003644BF">
        <w:rPr>
          <w:rFonts w:hint="eastAsia"/>
          <w:color w:val="000000" w:themeColor="text1"/>
        </w:rPr>
        <w:t>【解析】第四段最后一句提到“蛟龙号”的自动驾驶水平与水声通讯功能也要略胜一筹，特别是水声通信传输图像的能力和微地形地貌的探测能力更是“新阿尔文”号所不具备的。</w:t>
      </w:r>
    </w:p>
    <w:p w14:paraId="2909FCDB" w14:textId="755332C3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3.【答案】A</w:t>
      </w:r>
    </w:p>
    <w:p w14:paraId="5CE14245" w14:textId="3CB09CE9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rFonts w:hint="eastAsia"/>
          <w:color w:val="000000" w:themeColor="text1"/>
        </w:rPr>
        <w:t>【解析】本题考察对文章的理解能力。由</w:t>
      </w:r>
      <w:proofErr w:type="gramStart"/>
      <w:r w:rsidRPr="003644BF">
        <w:rPr>
          <w:rFonts w:hint="eastAsia"/>
          <w:color w:val="000000" w:themeColor="text1"/>
        </w:rPr>
        <w:t>材料二第三段</w:t>
      </w:r>
      <w:proofErr w:type="gramEnd"/>
      <w:r w:rsidRPr="003644BF">
        <w:rPr>
          <w:rFonts w:hint="eastAsia"/>
          <w:color w:val="000000" w:themeColor="text1"/>
        </w:rPr>
        <w:t>，</w:t>
      </w:r>
      <w:proofErr w:type="gramStart"/>
      <w:r w:rsidRPr="003644BF">
        <w:rPr>
          <w:rFonts w:hint="eastAsia"/>
          <w:color w:val="000000" w:themeColor="text1"/>
        </w:rPr>
        <w:t>“</w:t>
      </w:r>
      <w:proofErr w:type="gramEnd"/>
      <w:r w:rsidRPr="003644BF">
        <w:rPr>
          <w:rFonts w:hint="eastAsia"/>
          <w:color w:val="000000" w:themeColor="text1"/>
        </w:rPr>
        <w:t>英国媒体……中国的“蛟龙”号将是世界上少数几个能把人类带到</w:t>
      </w:r>
      <w:r w:rsidRPr="003644BF">
        <w:rPr>
          <w:color w:val="000000" w:themeColor="text1"/>
        </w:rPr>
        <w:t>6500米深海的潜水器之一</w:t>
      </w:r>
      <w:proofErr w:type="gramStart"/>
      <w:r w:rsidRPr="003644BF">
        <w:rPr>
          <w:color w:val="000000" w:themeColor="text1"/>
        </w:rPr>
        <w:t>”</w:t>
      </w:r>
      <w:proofErr w:type="gramEnd"/>
      <w:r w:rsidRPr="003644BF">
        <w:rPr>
          <w:color w:val="000000" w:themeColor="text1"/>
        </w:rPr>
        <w:t>，此处提到明确数字“7000米”、“6500米”，表明关注点在“下潜深度”。</w:t>
      </w:r>
      <w:proofErr w:type="gramStart"/>
      <w:r w:rsidRPr="003644BF">
        <w:rPr>
          <w:color w:val="000000" w:themeColor="text1"/>
        </w:rPr>
        <w:t>“</w:t>
      </w:r>
      <w:proofErr w:type="gramEnd"/>
      <w:r w:rsidRPr="003644BF">
        <w:rPr>
          <w:color w:val="000000" w:themeColor="text1"/>
        </w:rPr>
        <w:t>该报还认为，……但是中国政府希望“蛟龙”</w:t>
      </w:r>
      <w:proofErr w:type="gramStart"/>
      <w:r w:rsidRPr="003644BF">
        <w:rPr>
          <w:color w:val="000000" w:themeColor="text1"/>
        </w:rPr>
        <w:t>号探索</w:t>
      </w:r>
      <w:proofErr w:type="gramEnd"/>
      <w:r w:rsidRPr="003644BF">
        <w:rPr>
          <w:color w:val="000000" w:themeColor="text1"/>
        </w:rPr>
        <w:t>深海的能力使中国处于领先的优势地位……</w:t>
      </w:r>
      <w:proofErr w:type="gramStart"/>
      <w:r w:rsidRPr="003644BF">
        <w:rPr>
          <w:color w:val="000000" w:themeColor="text1"/>
        </w:rPr>
        <w:t>”</w:t>
      </w:r>
      <w:proofErr w:type="gramEnd"/>
      <w:r w:rsidRPr="003644BF">
        <w:rPr>
          <w:color w:val="000000" w:themeColor="text1"/>
        </w:rPr>
        <w:t>此处提到“政府希望”表明关注的是“深潜意图”。由材料二第二段，“美国某网站称，……中国在一场关系重大的科技竞赛中达到的最新里程碑。”</w:t>
      </w:r>
      <w:proofErr w:type="gramStart"/>
      <w:r w:rsidRPr="003644BF">
        <w:rPr>
          <w:color w:val="000000" w:themeColor="text1"/>
        </w:rPr>
        <w:t>材料二第四段</w:t>
      </w:r>
      <w:proofErr w:type="gramEnd"/>
      <w:r w:rsidRPr="003644BF">
        <w:rPr>
          <w:color w:val="000000" w:themeColor="text1"/>
        </w:rPr>
        <w:t>，“在一场美国一直保持优势的技术竞争中，深海开发计划将成为中国的金</w:t>
      </w:r>
      <w:r w:rsidRPr="003644BF">
        <w:rPr>
          <w:rFonts w:hint="eastAsia"/>
          <w:color w:val="000000" w:themeColor="text1"/>
        </w:rPr>
        <w:t>字塔”表明日本和美国媒体的关注点在于“科技竞争力”。</w:t>
      </w:r>
      <w:r w:rsidRPr="003644BF">
        <w:rPr>
          <w:color w:val="000000" w:themeColor="text1"/>
        </w:rPr>
        <w:t>A项载人能力不属于国外媒体的关注点。</w:t>
      </w:r>
    </w:p>
    <w:p w14:paraId="5EAE7CCB" w14:textId="7AC61F47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4.【答案】C</w:t>
      </w:r>
    </w:p>
    <w:p w14:paraId="07B4AD2B" w14:textId="0A395957" w:rsidR="002E3C2B" w:rsidRDefault="003644BF" w:rsidP="003644BF">
      <w:pPr>
        <w:spacing w:beforeLines="50" w:before="156"/>
        <w:rPr>
          <w:color w:val="000000" w:themeColor="text1"/>
        </w:rPr>
      </w:pPr>
      <w:r w:rsidRPr="003644BF">
        <w:rPr>
          <w:rFonts w:hint="eastAsia"/>
          <w:color w:val="000000" w:themeColor="text1"/>
        </w:rPr>
        <w:t>【解析】本题考察学生的理解能力和推理能力。由材料</w:t>
      </w:r>
      <w:proofErr w:type="gramStart"/>
      <w:r w:rsidRPr="003644BF">
        <w:rPr>
          <w:rFonts w:hint="eastAsia"/>
          <w:color w:val="000000" w:themeColor="text1"/>
        </w:rPr>
        <w:t>一</w:t>
      </w:r>
      <w:proofErr w:type="gramEnd"/>
      <w:r w:rsidRPr="003644BF">
        <w:rPr>
          <w:rFonts w:hint="eastAsia"/>
          <w:color w:val="000000" w:themeColor="text1"/>
        </w:rPr>
        <w:t>第三段，“</w:t>
      </w:r>
      <w:r w:rsidRPr="003644BF">
        <w:rPr>
          <w:color w:val="000000" w:themeColor="text1"/>
        </w:rPr>
        <w:t>2010年已经能下潜到3795米”，“2011年7月-8月…….成功进行了5000米级试验。”可推断，2010年还不能下潜到4000多米，2011年能下潜到5000米级。由此推知，下潜到4000多米的时间在2011年。</w:t>
      </w:r>
    </w:p>
    <w:p w14:paraId="20E84D23" w14:textId="4E69C71E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5.【答案】D</w:t>
      </w:r>
    </w:p>
    <w:p w14:paraId="64CB2815" w14:textId="58F1C6F0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rFonts w:hint="eastAsia"/>
          <w:color w:val="000000" w:themeColor="text1"/>
        </w:rPr>
        <w:lastRenderedPageBreak/>
        <w:t>【解析】本题考察基础知识部分。</w:t>
      </w:r>
    </w:p>
    <w:p w14:paraId="4BA70C2A" w14:textId="294BB880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A.按照汉字笔顺规律。B.载（</w:t>
      </w:r>
      <w:proofErr w:type="spellStart"/>
      <w:r w:rsidRPr="003644BF">
        <w:rPr>
          <w:color w:val="000000" w:themeColor="text1"/>
        </w:rPr>
        <w:t>zài</w:t>
      </w:r>
      <w:proofErr w:type="spellEnd"/>
      <w:r w:rsidRPr="003644BF">
        <w:rPr>
          <w:color w:val="000000" w:themeColor="text1"/>
        </w:rPr>
        <w:t>）词语中“载”字有载物或有承载之意的时候读</w:t>
      </w:r>
      <w:proofErr w:type="spellStart"/>
      <w:r w:rsidRPr="003644BF">
        <w:rPr>
          <w:color w:val="000000" w:themeColor="text1"/>
        </w:rPr>
        <w:t>zài</w:t>
      </w:r>
      <w:proofErr w:type="spellEnd"/>
      <w:r w:rsidRPr="003644BF">
        <w:rPr>
          <w:color w:val="000000" w:themeColor="text1"/>
        </w:rPr>
        <w:t>。载人中“载”表示承载之意。所以读</w:t>
      </w:r>
      <w:proofErr w:type="spellStart"/>
      <w:r w:rsidRPr="003644BF">
        <w:rPr>
          <w:color w:val="000000" w:themeColor="text1"/>
        </w:rPr>
        <w:t>zài</w:t>
      </w:r>
      <w:proofErr w:type="spellEnd"/>
      <w:r w:rsidRPr="003644BF">
        <w:rPr>
          <w:color w:val="000000" w:themeColor="text1"/>
        </w:rPr>
        <w:t>。载（</w:t>
      </w:r>
      <w:proofErr w:type="spellStart"/>
      <w:r w:rsidRPr="003644BF">
        <w:rPr>
          <w:color w:val="000000" w:themeColor="text1"/>
        </w:rPr>
        <w:t>zǎi</w:t>
      </w:r>
      <w:proofErr w:type="spellEnd"/>
      <w:r w:rsidRPr="003644BF">
        <w:rPr>
          <w:color w:val="000000" w:themeColor="text1"/>
        </w:rPr>
        <w:t>）词语中“载”字有记录或年的意思时读</w:t>
      </w:r>
      <w:proofErr w:type="spellStart"/>
      <w:r w:rsidRPr="003644BF">
        <w:rPr>
          <w:color w:val="000000" w:themeColor="text1"/>
        </w:rPr>
        <w:t>zǎi</w:t>
      </w:r>
      <w:proofErr w:type="spellEnd"/>
      <w:r w:rsidRPr="003644BF">
        <w:rPr>
          <w:color w:val="000000" w:themeColor="text1"/>
        </w:rPr>
        <w:t>。如：刊载（记录）、一年半载（年）。</w:t>
      </w:r>
    </w:p>
    <w:p w14:paraId="78957616" w14:textId="4E3D8608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C.略胜一筹：筹，筹码，古代用以计数的工具，多用竹子制成。意思是比较起来稍微好一些。</w:t>
      </w:r>
    </w:p>
    <w:p w14:paraId="66E59E31" w14:textId="731380B5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D.堪比：堪，能够。指在某件事情或者事物上能比的上另一件事件或者事物，不逊色于或不亚于。而不是“难以</w:t>
      </w:r>
      <w:proofErr w:type="gramStart"/>
      <w:r w:rsidRPr="003644BF">
        <w:rPr>
          <w:color w:val="000000" w:themeColor="text1"/>
        </w:rPr>
        <w:t>与</w:t>
      </w:r>
      <w:proofErr w:type="gramEnd"/>
      <w:r w:rsidRPr="003644BF">
        <w:rPr>
          <w:color w:val="000000" w:themeColor="text1"/>
        </w:rPr>
        <w:t>……相比。”</w:t>
      </w:r>
    </w:p>
    <w:p w14:paraId="277BA908" w14:textId="6597292D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6.【答案】B</w:t>
      </w:r>
    </w:p>
    <w:p w14:paraId="62D81862" w14:textId="46FFFCEF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rFonts w:hint="eastAsia"/>
          <w:color w:val="000000" w:themeColor="text1"/>
        </w:rPr>
        <w:t>【解析】根据材料三第二段“以‘彩虹鱼’号万米级全海深载人潜水器为核心，配备</w:t>
      </w:r>
      <w:r w:rsidRPr="003644BF">
        <w:rPr>
          <w:color w:val="000000" w:themeColor="text1"/>
        </w:rPr>
        <w:t>1台无人潜水器、三台着陆器和1艘4800吨级科学母船‘张謇’号。这些科学设备共同构成我国全深海的‘深科学技术流动实验室’”可知，“实验室”是共同组成，而不是“彩虹号”一个的称号，所以B项错。</w:t>
      </w:r>
    </w:p>
    <w:p w14:paraId="1A5860E3" w14:textId="54727BB0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color w:val="000000" w:themeColor="text1"/>
        </w:rPr>
        <w:t>7.【答案】B</w:t>
      </w:r>
    </w:p>
    <w:p w14:paraId="78C7A805" w14:textId="31A2FA8B" w:rsidR="003644BF" w:rsidRPr="003644BF" w:rsidRDefault="003644BF" w:rsidP="003644BF">
      <w:pPr>
        <w:spacing w:beforeLines="50" w:before="156"/>
        <w:rPr>
          <w:rFonts w:hint="eastAsia"/>
          <w:color w:val="000000" w:themeColor="text1"/>
        </w:rPr>
      </w:pPr>
      <w:r w:rsidRPr="003644BF">
        <w:rPr>
          <w:rFonts w:hint="eastAsia"/>
          <w:color w:val="000000" w:themeColor="text1"/>
        </w:rPr>
        <w:t>【解析】根据</w:t>
      </w:r>
      <w:proofErr w:type="gramStart"/>
      <w:r w:rsidRPr="003644BF">
        <w:rPr>
          <w:rFonts w:hint="eastAsia"/>
          <w:color w:val="000000" w:themeColor="text1"/>
        </w:rPr>
        <w:t>材料三第四段</w:t>
      </w:r>
      <w:proofErr w:type="gramEnd"/>
      <w:r w:rsidRPr="003644BF">
        <w:rPr>
          <w:rFonts w:hint="eastAsia"/>
          <w:color w:val="000000" w:themeColor="text1"/>
        </w:rPr>
        <w:t>“与胖鲨鱼外形的‘蛟龙号’在海里垂直下潜不同，‘彩虹鱼’号</w:t>
      </w:r>
      <w:proofErr w:type="gramStart"/>
      <w:r w:rsidRPr="003644BF">
        <w:rPr>
          <w:rFonts w:hint="eastAsia"/>
          <w:color w:val="000000" w:themeColor="text1"/>
        </w:rPr>
        <w:t>呈</w:t>
      </w:r>
      <w:proofErr w:type="gramEnd"/>
      <w:r w:rsidRPr="003644BF">
        <w:rPr>
          <w:rFonts w:hint="eastAsia"/>
          <w:color w:val="000000" w:themeColor="text1"/>
        </w:rPr>
        <w:t>……”可知，垂直下潜是“蛟龙号”的特点，所以</w:t>
      </w:r>
      <w:r w:rsidRPr="003644BF">
        <w:rPr>
          <w:color w:val="000000" w:themeColor="text1"/>
        </w:rPr>
        <w:t>B选项错误。</w:t>
      </w:r>
    </w:p>
    <w:p w14:paraId="21CAC3CC" w14:textId="77777777" w:rsidR="003644BF" w:rsidRDefault="003644BF" w:rsidP="003644BF">
      <w:pPr>
        <w:spacing w:beforeLines="50" w:before="156"/>
        <w:rPr>
          <w:rFonts w:hint="eastAsia"/>
          <w:color w:val="FF0000"/>
        </w:rPr>
      </w:pPr>
    </w:p>
    <w:p w14:paraId="3E4A9892" w14:textId="5D16FB29" w:rsidR="00D1112E" w:rsidRDefault="00D1112E" w:rsidP="00363B41">
      <w:pPr>
        <w:spacing w:beforeLines="50" w:before="156"/>
        <w:rPr>
          <w:color w:val="FF0000"/>
        </w:rPr>
      </w:pPr>
      <w:r>
        <w:rPr>
          <w:rFonts w:hint="eastAsia"/>
          <w:color w:val="FF0000"/>
        </w:rPr>
        <w:t>古诗</w:t>
      </w:r>
      <w:r w:rsidR="00DC0E9B">
        <w:rPr>
          <w:rFonts w:hint="eastAsia"/>
          <w:color w:val="FF0000"/>
        </w:rPr>
        <w:t>阅读《</w:t>
      </w:r>
      <w:r w:rsidR="00DC0E9B" w:rsidRPr="00DC0E9B">
        <w:rPr>
          <w:rFonts w:hint="eastAsia"/>
          <w:color w:val="FF0000"/>
        </w:rPr>
        <w:t>云阳馆与韩绅宿别</w:t>
      </w:r>
      <w:r w:rsidR="00DC0E9B">
        <w:rPr>
          <w:rFonts w:hint="eastAsia"/>
          <w:color w:val="FF0000"/>
        </w:rPr>
        <w:t>》</w:t>
      </w:r>
      <w:r>
        <w:rPr>
          <w:rFonts w:hint="eastAsia"/>
          <w:color w:val="FF0000"/>
        </w:rPr>
        <w:t>答案：B</w:t>
      </w:r>
    </w:p>
    <w:p w14:paraId="31CC6381" w14:textId="73CAD520" w:rsidR="00D1112E" w:rsidRPr="005F1283" w:rsidRDefault="00D1112E" w:rsidP="00D1112E">
      <w:pPr>
        <w:spacing w:beforeLines="50" w:before="156"/>
        <w:rPr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Pr="00D1112E">
        <w:rPr>
          <w:rFonts w:hint="eastAsia"/>
          <w:color w:val="000000" w:themeColor="text1"/>
          <w:szCs w:val="21"/>
        </w:rPr>
        <w:t>解析</w:t>
      </w:r>
      <w:r>
        <w:rPr>
          <w:rFonts w:hint="eastAsia"/>
          <w:color w:val="000000" w:themeColor="text1"/>
          <w:szCs w:val="21"/>
        </w:rPr>
        <w:t>】1.</w:t>
      </w:r>
      <w:r w:rsidRPr="005F1283">
        <w:rPr>
          <w:szCs w:val="21"/>
        </w:rPr>
        <w:t>B项，“诧异、自责的神态”错，应该是“欣喜、惊奇的神态”。</w:t>
      </w:r>
    </w:p>
    <w:p w14:paraId="5C3F2502" w14:textId="2E388510" w:rsidR="00D1112E" w:rsidRPr="00D1112E" w:rsidRDefault="00D1112E" w:rsidP="00D1112E">
      <w:pPr>
        <w:spacing w:beforeLines="50" w:before="156"/>
        <w:rPr>
          <w:color w:val="000000" w:themeColor="text1"/>
        </w:rPr>
      </w:pPr>
      <w:r w:rsidRPr="00D1112E">
        <w:rPr>
          <w:rFonts w:hint="eastAsia"/>
          <w:color w:val="000000" w:themeColor="text1"/>
        </w:rPr>
        <w:t>2. 解析</w:t>
      </w:r>
      <w:r w:rsidRPr="00D1112E">
        <w:rPr>
          <w:color w:val="000000" w:themeColor="text1"/>
        </w:rPr>
        <w:t>:本题是炼字题(形容词)，分两步作答:①描景象(翻译诗句);②点效果，明感情。</w:t>
      </w:r>
    </w:p>
    <w:p w14:paraId="7D7BB310" w14:textId="77777777" w:rsidR="00D1112E" w:rsidRPr="00D1112E" w:rsidRDefault="00D1112E" w:rsidP="00D1112E">
      <w:pPr>
        <w:spacing w:beforeLines="50" w:before="156"/>
        <w:rPr>
          <w:color w:val="000000" w:themeColor="text1"/>
        </w:rPr>
      </w:pPr>
      <w:r w:rsidRPr="00D1112E">
        <w:rPr>
          <w:rFonts w:hint="eastAsia"/>
          <w:color w:val="000000" w:themeColor="text1"/>
        </w:rPr>
        <w:t>“寒”“暗”，写出景象凄凉。诗人写此景正是借以渲染伤别的气氛。这两句是描写实景，</w:t>
      </w:r>
    </w:p>
    <w:p w14:paraId="0D9157E3" w14:textId="77777777" w:rsidR="00D1112E" w:rsidRPr="00D1112E" w:rsidRDefault="00D1112E" w:rsidP="00D1112E">
      <w:pPr>
        <w:spacing w:beforeLines="50" w:before="156"/>
        <w:rPr>
          <w:color w:val="000000" w:themeColor="text1"/>
        </w:rPr>
      </w:pPr>
      <w:r w:rsidRPr="00D1112E">
        <w:rPr>
          <w:rFonts w:hint="eastAsia"/>
          <w:color w:val="000000" w:themeColor="text1"/>
        </w:rPr>
        <w:t>又暗写了人的心情。</w:t>
      </w:r>
    </w:p>
    <w:p w14:paraId="1BE568AC" w14:textId="77777777" w:rsidR="00D1112E" w:rsidRPr="00D1112E" w:rsidRDefault="00D1112E" w:rsidP="00D1112E">
      <w:pPr>
        <w:spacing w:beforeLines="50" w:before="156"/>
        <w:rPr>
          <w:color w:val="000000" w:themeColor="text1"/>
        </w:rPr>
      </w:pPr>
      <w:r w:rsidRPr="00D1112E">
        <w:rPr>
          <w:rFonts w:hint="eastAsia"/>
          <w:color w:val="FF0000"/>
        </w:rPr>
        <w:t>参考答案</w:t>
      </w:r>
      <w:r w:rsidRPr="00D1112E">
        <w:rPr>
          <w:color w:val="000000" w:themeColor="text1"/>
        </w:rPr>
        <w:t>:</w:t>
      </w:r>
      <w:bookmarkStart w:id="1" w:name="_Hlk98542863"/>
      <w:r w:rsidRPr="00D1112E">
        <w:rPr>
          <w:color w:val="000000" w:themeColor="text1"/>
        </w:rPr>
        <w:t>①“寒”“暗”二</w:t>
      </w:r>
      <w:proofErr w:type="gramStart"/>
      <w:r w:rsidRPr="00D1112E">
        <w:rPr>
          <w:color w:val="000000" w:themeColor="text1"/>
        </w:rPr>
        <w:t>字客观</w:t>
      </w:r>
      <w:proofErr w:type="gramEnd"/>
      <w:r w:rsidRPr="00D1112E">
        <w:rPr>
          <w:color w:val="000000" w:themeColor="text1"/>
        </w:rPr>
        <w:t>地描写了与朋友深夜叙谈的环境特征，孤灯照雨</w:t>
      </w:r>
    </w:p>
    <w:p w14:paraId="4AED53B8" w14:textId="77777777" w:rsidR="00D1112E" w:rsidRPr="00D1112E" w:rsidRDefault="00D1112E" w:rsidP="00D1112E">
      <w:pPr>
        <w:spacing w:beforeLines="50" w:before="156"/>
        <w:rPr>
          <w:color w:val="000000" w:themeColor="text1"/>
        </w:rPr>
      </w:pPr>
      <w:r w:rsidRPr="00D1112E">
        <w:rPr>
          <w:rFonts w:hint="eastAsia"/>
          <w:color w:val="000000" w:themeColor="text1"/>
        </w:rPr>
        <w:t>雨愈寒，</w:t>
      </w:r>
      <w:proofErr w:type="gramStart"/>
      <w:r w:rsidRPr="00D1112E">
        <w:rPr>
          <w:rFonts w:hint="eastAsia"/>
          <w:color w:val="000000" w:themeColor="text1"/>
        </w:rPr>
        <w:t>湿竹环绕</w:t>
      </w:r>
      <w:proofErr w:type="gramEnd"/>
      <w:r w:rsidRPr="00D1112E">
        <w:rPr>
          <w:rFonts w:hint="eastAsia"/>
          <w:color w:val="000000" w:themeColor="text1"/>
        </w:rPr>
        <w:t>，烟云飘浮，显得更浓更暗</w:t>
      </w:r>
      <w:r w:rsidRPr="00D1112E">
        <w:rPr>
          <w:color w:val="000000" w:themeColor="text1"/>
        </w:rPr>
        <w:t>;②“寒”“暗” 二</w:t>
      </w:r>
      <w:proofErr w:type="gramStart"/>
      <w:r w:rsidRPr="00D1112E">
        <w:rPr>
          <w:color w:val="000000" w:themeColor="text1"/>
        </w:rPr>
        <w:t>字真实</w:t>
      </w:r>
      <w:proofErr w:type="gramEnd"/>
      <w:r w:rsidRPr="00D1112E">
        <w:rPr>
          <w:color w:val="000000" w:themeColor="text1"/>
        </w:rPr>
        <w:t>地表达了诗人的主</w:t>
      </w:r>
    </w:p>
    <w:p w14:paraId="0DB18D64" w14:textId="77777777" w:rsidR="00D1112E" w:rsidRPr="00D1112E" w:rsidRDefault="00D1112E" w:rsidP="00D1112E">
      <w:pPr>
        <w:spacing w:beforeLines="50" w:before="156"/>
        <w:rPr>
          <w:color w:val="000000" w:themeColor="text1"/>
        </w:rPr>
      </w:pPr>
      <w:r w:rsidRPr="00D1112E">
        <w:rPr>
          <w:rFonts w:hint="eastAsia"/>
          <w:color w:val="000000" w:themeColor="text1"/>
        </w:rPr>
        <w:t>观感受，刚重逢又要伤别，心境备感凄暗</w:t>
      </w:r>
      <w:r w:rsidRPr="00D1112E">
        <w:rPr>
          <w:color w:val="000000" w:themeColor="text1"/>
        </w:rPr>
        <w:t>;③“寒”“暗”二字使情景交融，展现了一幅</w:t>
      </w:r>
      <w:proofErr w:type="gramStart"/>
      <w:r w:rsidRPr="00D1112E">
        <w:rPr>
          <w:color w:val="000000" w:themeColor="text1"/>
        </w:rPr>
        <w:t>寒</w:t>
      </w:r>
      <w:proofErr w:type="gramEnd"/>
    </w:p>
    <w:p w14:paraId="6F89FD1B" w14:textId="77777777" w:rsidR="00D1112E" w:rsidRPr="00D1112E" w:rsidRDefault="00D1112E" w:rsidP="00D1112E">
      <w:pPr>
        <w:spacing w:beforeLines="50" w:before="156"/>
        <w:rPr>
          <w:color w:val="000000" w:themeColor="text1"/>
        </w:rPr>
      </w:pPr>
      <w:r w:rsidRPr="00D1112E">
        <w:rPr>
          <w:rFonts w:hint="eastAsia"/>
          <w:color w:val="000000" w:themeColor="text1"/>
        </w:rPr>
        <w:t>冷、湿暗、凄清的老友话别图，既渲染了诗人悲凉黯淡的心情，也象征着人事的浮游不定。</w:t>
      </w:r>
    </w:p>
    <w:p w14:paraId="01B5AD77" w14:textId="1BBFF577" w:rsidR="00D1112E" w:rsidRPr="00D1112E" w:rsidRDefault="00D1112E" w:rsidP="00D1112E">
      <w:pPr>
        <w:spacing w:beforeLines="50" w:before="156"/>
        <w:rPr>
          <w:color w:val="000000" w:themeColor="text1"/>
        </w:rPr>
      </w:pPr>
      <w:r w:rsidRPr="00D1112E">
        <w:rPr>
          <w:color w:val="000000" w:themeColor="text1"/>
        </w:rPr>
        <w:t>(共6分，每点2分)</w:t>
      </w:r>
    </w:p>
    <w:bookmarkEnd w:id="1"/>
    <w:p w14:paraId="42118BFD" w14:textId="77777777" w:rsidR="00D1112E" w:rsidRDefault="00D1112E" w:rsidP="00363B41">
      <w:pPr>
        <w:spacing w:beforeLines="50" w:before="156"/>
        <w:rPr>
          <w:color w:val="FF0000"/>
        </w:rPr>
      </w:pPr>
    </w:p>
    <w:p w14:paraId="59968431" w14:textId="77777777" w:rsidR="00AB19A2" w:rsidRPr="00AB19A2" w:rsidRDefault="00AB19A2" w:rsidP="00AB19A2">
      <w:pPr>
        <w:spacing w:beforeLines="50" w:before="156"/>
        <w:rPr>
          <w:color w:val="FF0000"/>
        </w:rPr>
      </w:pPr>
      <w:r w:rsidRPr="00AB19A2">
        <w:rPr>
          <w:color w:val="FF0000"/>
        </w:rPr>
        <w:t>[白话诗歌]</w:t>
      </w:r>
    </w:p>
    <w:p w14:paraId="7E5A2530" w14:textId="77777777" w:rsidR="00AB19A2" w:rsidRPr="00AB19A2" w:rsidRDefault="00AB19A2" w:rsidP="00AB19A2">
      <w:pPr>
        <w:spacing w:beforeLines="50" w:before="156"/>
        <w:rPr>
          <w:color w:val="000000" w:themeColor="text1"/>
        </w:rPr>
      </w:pPr>
      <w:r w:rsidRPr="00AB19A2">
        <w:rPr>
          <w:rFonts w:hint="eastAsia"/>
          <w:color w:val="000000" w:themeColor="text1"/>
        </w:rPr>
        <w:t>自从和老友上次别后，隔山隔水已度过几年。</w:t>
      </w:r>
    </w:p>
    <w:p w14:paraId="63519706" w14:textId="77777777" w:rsidR="00AB19A2" w:rsidRPr="00AB19A2" w:rsidRDefault="00AB19A2" w:rsidP="00AB19A2">
      <w:pPr>
        <w:spacing w:beforeLines="50" w:before="156"/>
        <w:rPr>
          <w:color w:val="000000" w:themeColor="text1"/>
        </w:rPr>
      </w:pPr>
      <w:r w:rsidRPr="00AB19A2">
        <w:rPr>
          <w:rFonts w:hint="eastAsia"/>
          <w:color w:val="000000" w:themeColor="text1"/>
        </w:rPr>
        <w:t>突然相见反而怀疑是梦，悲伤叹息互相询问年龄。</w:t>
      </w:r>
    </w:p>
    <w:p w14:paraId="4C1BB34C" w14:textId="77777777" w:rsidR="00AB19A2" w:rsidRPr="00AB19A2" w:rsidRDefault="00AB19A2" w:rsidP="00AB19A2">
      <w:pPr>
        <w:spacing w:beforeLines="50" w:before="156"/>
        <w:rPr>
          <w:color w:val="000000" w:themeColor="text1"/>
        </w:rPr>
      </w:pPr>
      <w:r w:rsidRPr="00AB19A2">
        <w:rPr>
          <w:rFonts w:hint="eastAsia"/>
          <w:color w:val="000000" w:themeColor="text1"/>
        </w:rPr>
        <w:t>孤灯暗淡照着窗外冷雨，幽深的竹林飘浮着烟云。</w:t>
      </w:r>
    </w:p>
    <w:p w14:paraId="0BD249DE" w14:textId="5DBA3696" w:rsidR="00D1112E" w:rsidRPr="00AB19A2" w:rsidRDefault="00AB19A2" w:rsidP="00AB19A2">
      <w:pPr>
        <w:spacing w:beforeLines="50" w:before="156"/>
        <w:rPr>
          <w:color w:val="000000" w:themeColor="text1"/>
        </w:rPr>
      </w:pPr>
      <w:r w:rsidRPr="00AB19A2">
        <w:rPr>
          <w:rFonts w:hint="eastAsia"/>
          <w:color w:val="000000" w:themeColor="text1"/>
        </w:rPr>
        <w:lastRenderedPageBreak/>
        <w:t>明朝更有一</w:t>
      </w:r>
      <w:r w:rsidRPr="00AB19A2">
        <w:rPr>
          <w:color w:val="000000" w:themeColor="text1"/>
        </w:rPr>
        <w:t>-种离愁别恨，难得今夜聚会举杯痛饮。</w:t>
      </w:r>
    </w:p>
    <w:p w14:paraId="6C614AE6" w14:textId="77777777" w:rsidR="00AB19A2" w:rsidRDefault="00AB19A2" w:rsidP="00363B41">
      <w:pPr>
        <w:spacing w:beforeLines="50" w:before="156"/>
        <w:rPr>
          <w:color w:val="FF0000"/>
        </w:rPr>
      </w:pPr>
    </w:p>
    <w:p w14:paraId="27C9C83A" w14:textId="77777777" w:rsidR="00AB19A2" w:rsidRDefault="00AB19A2" w:rsidP="00363B41">
      <w:pPr>
        <w:spacing w:beforeLines="50" w:before="156"/>
        <w:rPr>
          <w:color w:val="FF0000"/>
        </w:rPr>
      </w:pPr>
    </w:p>
    <w:p w14:paraId="108C545A" w14:textId="30F96307" w:rsidR="00363B41" w:rsidRPr="005E10FF" w:rsidRDefault="00363B41" w:rsidP="00363B41">
      <w:pPr>
        <w:spacing w:beforeLines="50" w:before="156"/>
        <w:rPr>
          <w:rStyle w:val="a8"/>
          <w:b w:val="0"/>
          <w:bCs w:val="0"/>
          <w:color w:val="FF0000"/>
        </w:rPr>
      </w:pPr>
      <w:r w:rsidRPr="00363B41">
        <w:rPr>
          <w:rFonts w:hint="eastAsia"/>
          <w:color w:val="FF0000"/>
        </w:rPr>
        <w:t>语言文字运用</w:t>
      </w:r>
      <w:r w:rsidR="002E3C2B">
        <w:rPr>
          <w:rFonts w:hint="eastAsia"/>
          <w:color w:val="FF0000"/>
        </w:rPr>
        <w:t>答案</w:t>
      </w:r>
      <w:r w:rsidRPr="00363B41">
        <w:rPr>
          <w:rFonts w:hint="eastAsia"/>
          <w:color w:val="FF0000"/>
        </w:rPr>
        <w:t>：</w:t>
      </w:r>
      <w:r w:rsidRPr="005E10FF">
        <w:rPr>
          <w:rStyle w:val="a8"/>
          <w:rFonts w:hint="eastAsia"/>
          <w:color w:val="FF0000"/>
          <w:shd w:val="clear" w:color="auto" w:fill="FFFFFF"/>
        </w:rPr>
        <w:t>1. A</w:t>
      </w:r>
      <w:r w:rsidR="005E10FF" w:rsidRPr="005E10FF">
        <w:rPr>
          <w:rFonts w:hint="eastAsia"/>
          <w:color w:val="FF0000"/>
          <w:shd w:val="clear" w:color="auto" w:fill="FFFFFF"/>
        </w:rPr>
        <w:t xml:space="preserve"> </w:t>
      </w:r>
      <w:r w:rsidR="005E10FF" w:rsidRPr="005E10FF">
        <w:rPr>
          <w:color w:val="FF0000"/>
          <w:shd w:val="clear" w:color="auto" w:fill="FFFFFF"/>
        </w:rPr>
        <w:t xml:space="preserve"> </w:t>
      </w:r>
      <w:r w:rsidRPr="005E10FF">
        <w:rPr>
          <w:rStyle w:val="a8"/>
          <w:rFonts w:hint="eastAsia"/>
          <w:color w:val="FF0000"/>
          <w:shd w:val="clear" w:color="auto" w:fill="FFFFFF"/>
        </w:rPr>
        <w:t>2</w:t>
      </w:r>
      <w:r w:rsidR="005E10FF" w:rsidRPr="005E10FF">
        <w:rPr>
          <w:rStyle w:val="a8"/>
          <w:color w:val="FF0000"/>
          <w:shd w:val="clear" w:color="auto" w:fill="FFFFFF"/>
        </w:rPr>
        <w:t>.</w:t>
      </w:r>
      <w:r w:rsidRPr="005E10FF">
        <w:rPr>
          <w:rStyle w:val="a8"/>
          <w:rFonts w:hint="eastAsia"/>
          <w:color w:val="FF0000"/>
          <w:shd w:val="clear" w:color="auto" w:fill="FFFFFF"/>
        </w:rPr>
        <w:t>C</w:t>
      </w:r>
      <w:r w:rsidRPr="005E10FF">
        <w:rPr>
          <w:rFonts w:hint="eastAsia"/>
          <w:color w:val="FF0000"/>
          <w:shd w:val="clear" w:color="auto" w:fill="FFFFFF"/>
        </w:rPr>
        <w:t xml:space="preserve">　</w:t>
      </w:r>
      <w:r w:rsidRPr="005E10FF">
        <w:rPr>
          <w:rStyle w:val="a8"/>
          <w:rFonts w:hint="eastAsia"/>
          <w:color w:val="FF0000"/>
          <w:shd w:val="clear" w:color="auto" w:fill="FFFFFF"/>
        </w:rPr>
        <w:t>3</w:t>
      </w:r>
      <w:r w:rsidR="005E10FF" w:rsidRPr="005E10FF">
        <w:rPr>
          <w:rStyle w:val="a8"/>
          <w:color w:val="FF0000"/>
          <w:shd w:val="clear" w:color="auto" w:fill="FFFFFF"/>
        </w:rPr>
        <w:t>.</w:t>
      </w:r>
      <w:proofErr w:type="gramStart"/>
      <w:r w:rsidR="005E10FF" w:rsidRPr="005E10FF">
        <w:rPr>
          <w:rStyle w:val="a8"/>
          <w:color w:val="FF0000"/>
          <w:shd w:val="clear" w:color="auto" w:fill="FFFFFF"/>
        </w:rPr>
        <w:t>C</w:t>
      </w:r>
      <w:r w:rsidR="005E10FF" w:rsidRPr="005E10FF">
        <w:rPr>
          <w:rFonts w:hint="eastAsia"/>
          <w:color w:val="FF0000"/>
          <w:shd w:val="clear" w:color="auto" w:fill="FFFFFF"/>
        </w:rPr>
        <w:t xml:space="preserve"> </w:t>
      </w:r>
      <w:r w:rsidR="005E10FF" w:rsidRPr="005E10FF">
        <w:rPr>
          <w:color w:val="FF0000"/>
          <w:shd w:val="clear" w:color="auto" w:fill="FFFFFF"/>
        </w:rPr>
        <w:t xml:space="preserve"> </w:t>
      </w:r>
      <w:r w:rsidRPr="005E10FF">
        <w:rPr>
          <w:rStyle w:val="a8"/>
          <w:rFonts w:hint="eastAsia"/>
          <w:color w:val="FF0000"/>
          <w:shd w:val="clear" w:color="auto" w:fill="FFFFFF"/>
        </w:rPr>
        <w:t>4</w:t>
      </w:r>
      <w:r w:rsidR="005E10FF" w:rsidRPr="005E10FF">
        <w:rPr>
          <w:rStyle w:val="a8"/>
          <w:color w:val="FF0000"/>
          <w:shd w:val="clear" w:color="auto" w:fill="FFFFFF"/>
        </w:rPr>
        <w:t>.</w:t>
      </w:r>
      <w:r w:rsidR="00C21463" w:rsidRPr="005E10FF">
        <w:rPr>
          <w:rStyle w:val="a8"/>
          <w:color w:val="FF0000"/>
          <w:shd w:val="clear" w:color="auto" w:fill="FFFFFF"/>
        </w:rPr>
        <w:t>C</w:t>
      </w:r>
      <w:proofErr w:type="gramEnd"/>
      <w:r w:rsidR="00C21463" w:rsidRPr="005E10FF">
        <w:rPr>
          <w:rStyle w:val="a8"/>
          <w:color w:val="FF0000"/>
          <w:shd w:val="clear" w:color="auto" w:fill="FFFFFF"/>
        </w:rPr>
        <w:t xml:space="preserve">   5.B   6.C</w:t>
      </w:r>
      <w:r w:rsidR="00034442" w:rsidRPr="005E10FF">
        <w:rPr>
          <w:rStyle w:val="a8"/>
          <w:color w:val="FF0000"/>
          <w:shd w:val="clear" w:color="auto" w:fill="FFFFFF"/>
        </w:rPr>
        <w:t xml:space="preserve">   </w:t>
      </w:r>
      <w:r w:rsidR="00034442" w:rsidRPr="005E10FF">
        <w:rPr>
          <w:rStyle w:val="a8"/>
          <w:rFonts w:hint="eastAsia"/>
          <w:color w:val="FF0000"/>
          <w:shd w:val="clear" w:color="auto" w:fill="FFFFFF"/>
        </w:rPr>
        <w:t>7</w:t>
      </w:r>
      <w:r w:rsidR="005E10FF" w:rsidRPr="005E10FF">
        <w:rPr>
          <w:rStyle w:val="a8"/>
          <w:color w:val="FF0000"/>
          <w:shd w:val="clear" w:color="auto" w:fill="FFFFFF"/>
        </w:rPr>
        <w:t>.</w:t>
      </w:r>
      <w:r w:rsidR="00034442" w:rsidRPr="005E10FF">
        <w:rPr>
          <w:color w:val="FF0000"/>
        </w:rPr>
        <w:t>A    8 (1)</w:t>
      </w:r>
      <w:r w:rsidR="005E10FF" w:rsidRPr="005E10FF">
        <w:rPr>
          <w:color w:val="FF0000"/>
        </w:rPr>
        <w:t>.</w:t>
      </w:r>
      <w:r w:rsidR="00034442" w:rsidRPr="005E10FF">
        <w:rPr>
          <w:color w:val="FF0000"/>
        </w:rPr>
        <w:t>B   8 (2)</w:t>
      </w:r>
      <w:r w:rsidR="005E10FF" w:rsidRPr="005E10FF">
        <w:rPr>
          <w:color w:val="FF0000"/>
        </w:rPr>
        <w:t>.</w:t>
      </w:r>
      <w:r w:rsidR="00034442" w:rsidRPr="005E10FF">
        <w:rPr>
          <w:color w:val="FF0000"/>
        </w:rPr>
        <w:t>C   8(3).B</w:t>
      </w:r>
    </w:p>
    <w:p w14:paraId="14B4722F" w14:textId="471BCB68" w:rsidR="00034442" w:rsidRDefault="00034442" w:rsidP="00034442">
      <w:pPr>
        <w:spacing w:beforeLines="50" w:before="156"/>
      </w:pPr>
      <w:r>
        <w:rPr>
          <w:rStyle w:val="a8"/>
          <w:rFonts w:hint="eastAsia"/>
          <w:color w:val="FF0000"/>
          <w:shd w:val="clear" w:color="auto" w:fill="FFFFFF"/>
        </w:rPr>
        <w:t>7</w:t>
      </w:r>
      <w:r>
        <w:rPr>
          <w:rStyle w:val="a8"/>
          <w:color w:val="FF0000"/>
          <w:shd w:val="clear" w:color="auto" w:fill="FFFFFF"/>
        </w:rPr>
        <w:t>.</w:t>
      </w:r>
      <w:r w:rsidRPr="00034442">
        <w:t xml:space="preserve"> </w:t>
      </w:r>
      <w:r>
        <w:t>A ([传说]含有</w:t>
      </w:r>
      <w:proofErr w:type="gramStart"/>
      <w:r>
        <w:t>有</w:t>
      </w:r>
      <w:proofErr w:type="gramEnd"/>
      <w:r>
        <w:t>三: 1. 辗转述说。2. 流传的说法。3. 民间流传下来的对某些事迹的叙</w:t>
      </w:r>
    </w:p>
    <w:p w14:paraId="698D2C4B" w14:textId="77777777" w:rsidR="00034442" w:rsidRDefault="00034442" w:rsidP="00034442">
      <w:pPr>
        <w:spacing w:beforeLines="50" w:before="156"/>
      </w:pPr>
      <w:r>
        <w:rPr>
          <w:rFonts w:hint="eastAsia"/>
        </w:rPr>
        <w:t>述和评价。有的以特定历史事件为基础，有的则是虚构的。</w:t>
      </w:r>
      <w:r>
        <w:t>[</w:t>
      </w:r>
      <w:proofErr w:type="gramStart"/>
      <w:r>
        <w:t>宜扬</w:t>
      </w:r>
      <w:proofErr w:type="gramEnd"/>
      <w:r>
        <w:t>]广泛宣传，使大家</w:t>
      </w:r>
    </w:p>
    <w:p w14:paraId="67E9346D" w14:textId="77777777" w:rsidR="00034442" w:rsidRDefault="00034442" w:rsidP="00034442">
      <w:pPr>
        <w:spacing w:beforeLines="50" w:before="156"/>
      </w:pPr>
      <w:r>
        <w:rPr>
          <w:rFonts w:hint="eastAsia"/>
        </w:rPr>
        <w:t>知道</w:t>
      </w:r>
      <w:r>
        <w:t>:传布:大肆~。~好人好事。[阐发]阐述并发挥: ~无遗。文章详细~了技术</w:t>
      </w:r>
    </w:p>
    <w:p w14:paraId="788D2B1C" w14:textId="77777777" w:rsidR="00034442" w:rsidRDefault="00034442" w:rsidP="00034442">
      <w:pPr>
        <w:spacing w:beforeLines="50" w:before="156"/>
      </w:pPr>
      <w:r>
        <w:rPr>
          <w:rFonts w:hint="eastAsia"/>
        </w:rPr>
        <w:t>革命的历史意义。</w:t>
      </w:r>
      <w:r>
        <w:t>[传播]广泛散布: ~花粉。~消息。~先进经验。[敷演]同“敷衍”</w:t>
      </w:r>
    </w:p>
    <w:p w14:paraId="5ABBD87E" w14:textId="77777777" w:rsidR="00034442" w:rsidRDefault="00034442" w:rsidP="00034442">
      <w:pPr>
        <w:spacing w:beforeLines="50" w:before="156"/>
      </w:pPr>
      <w:r>
        <w:t>(</w:t>
      </w:r>
      <w:proofErr w:type="spellStart"/>
      <w:r>
        <w:t>fayan</w:t>
      </w:r>
      <w:proofErr w:type="spellEnd"/>
      <w:r>
        <w:t>)。叙述并发挥。[扮演]化装成某种人物出场表演:他在《空城计》里~诸葛</w:t>
      </w:r>
    </w:p>
    <w:p w14:paraId="736D3568" w14:textId="77777777" w:rsidR="00034442" w:rsidRDefault="00034442" w:rsidP="00034442">
      <w:pPr>
        <w:spacing w:beforeLines="50" w:before="156"/>
      </w:pPr>
      <w:r>
        <w:rPr>
          <w:rFonts w:hint="eastAsia"/>
        </w:rPr>
        <w:t>亮。科学技术人员在经济建设中</w:t>
      </w:r>
      <w:r>
        <w:t>~了重要角色。[排演]戏剧等上演前，演员在导演的</w:t>
      </w:r>
    </w:p>
    <w:p w14:paraId="3FA6DC9B" w14:textId="77777777" w:rsidR="00034442" w:rsidRDefault="00034442" w:rsidP="00034442">
      <w:pPr>
        <w:spacing w:beforeLines="50" w:before="156"/>
      </w:pPr>
      <w:r>
        <w:rPr>
          <w:rFonts w:hint="eastAsia"/>
        </w:rPr>
        <w:t>指导下逐段练习</w:t>
      </w:r>
      <w:r>
        <w:t>:~新戏。 [演义]敷陈义理而加以引申:此剧是取书中若干章节加以编</w:t>
      </w:r>
    </w:p>
    <w:p w14:paraId="7F69E9AA" w14:textId="77777777" w:rsidR="00034442" w:rsidRDefault="00034442" w:rsidP="00034442">
      <w:pPr>
        <w:spacing w:beforeLines="50" w:before="156"/>
      </w:pPr>
      <w:r>
        <w:rPr>
          <w:rFonts w:hint="eastAsia"/>
        </w:rPr>
        <w:t>排贯串，</w:t>
      </w:r>
      <w:r>
        <w:t>~而成。[剪裁]比喻做文章时对材料的取舍安排:把情节复杂的小说改编成</w:t>
      </w:r>
    </w:p>
    <w:p w14:paraId="1D362A47" w14:textId="77777777" w:rsidR="00034442" w:rsidRDefault="00034442" w:rsidP="00034442">
      <w:pPr>
        <w:spacing w:beforeLines="50" w:before="156"/>
      </w:pPr>
      <w:r>
        <w:rPr>
          <w:rFonts w:hint="eastAsia"/>
        </w:rPr>
        <w:t>电影是需要很好地加以</w:t>
      </w:r>
      <w:r>
        <w:t>~的。[推敲]比喻斟酌字句，反复琢磨:反复~。~词句。[增</w:t>
      </w:r>
    </w:p>
    <w:p w14:paraId="4200A1A9" w14:textId="77777777" w:rsidR="00034442" w:rsidRDefault="00034442" w:rsidP="00034442">
      <w:pPr>
        <w:spacing w:beforeLines="50" w:before="156"/>
      </w:pPr>
      <w:proofErr w:type="gramStart"/>
      <w:r>
        <w:rPr>
          <w:rFonts w:hint="eastAsia"/>
        </w:rPr>
        <w:t>删</w:t>
      </w:r>
      <w:proofErr w:type="gramEnd"/>
      <w:r>
        <w:t>]增补和删削:新版本的文字略有~。[虚拟]虚构:那篇小说里的故事情节，有的</w:t>
      </w:r>
    </w:p>
    <w:p w14:paraId="2D46AF41" w14:textId="77777777" w:rsidR="00034442" w:rsidRDefault="00034442" w:rsidP="00034442">
      <w:pPr>
        <w:spacing w:beforeLines="50" w:before="156"/>
      </w:pPr>
      <w:r>
        <w:rPr>
          <w:rFonts w:hint="eastAsia"/>
        </w:rPr>
        <w:t>是作者</w:t>
      </w:r>
      <w:r>
        <w:t>~的。[修饰]修改润饰，使语言文字明确生动:你把这篇稿子再~一下。[润色]</w:t>
      </w:r>
    </w:p>
    <w:p w14:paraId="0BBE28CF" w14:textId="77777777" w:rsidR="00034442" w:rsidRDefault="00034442" w:rsidP="00034442">
      <w:pPr>
        <w:spacing w:beforeLines="50" w:before="156"/>
      </w:pPr>
      <w:r>
        <w:rPr>
          <w:rFonts w:hint="eastAsia"/>
        </w:rPr>
        <w:t>修饰文字</w:t>
      </w:r>
      <w:r>
        <w:t>:这篇译稿太粗糙，你把它~一下。[归纳]归拢并使有条理(多用于抽象事</w:t>
      </w:r>
    </w:p>
    <w:p w14:paraId="193038A9" w14:textId="77777777" w:rsidR="00034442" w:rsidRDefault="00034442" w:rsidP="00034442">
      <w:pPr>
        <w:spacing w:beforeLines="50" w:before="156"/>
      </w:pPr>
      <w:r>
        <w:rPr>
          <w:rFonts w:hint="eastAsia"/>
        </w:rPr>
        <w:t>物</w:t>
      </w:r>
      <w:r>
        <w:t>):大家提的意见，~起来主要就是这三点。[节制]1.指挥管辖:这三个团全归你~。</w:t>
      </w:r>
    </w:p>
    <w:p w14:paraId="36285993" w14:textId="69FA6C5B" w:rsidR="00034442" w:rsidRPr="00363B41" w:rsidRDefault="00034442" w:rsidP="00034442">
      <w:pPr>
        <w:spacing w:beforeLines="50" w:before="156"/>
        <w:rPr>
          <w:color w:val="FF0000"/>
          <w:sz w:val="24"/>
          <w:szCs w:val="24"/>
        </w:rPr>
      </w:pPr>
      <w:r>
        <w:t>2.限制或控制: ~饮食.)</w:t>
      </w:r>
    </w:p>
    <w:p w14:paraId="0E74B6F4" w14:textId="74150921" w:rsidR="003946EC" w:rsidRDefault="003946EC"/>
    <w:p w14:paraId="29A9E6EB" w14:textId="77777777" w:rsidR="00C21463" w:rsidRDefault="00C21463" w:rsidP="00C21463">
      <w:r>
        <w:t>8 (1). B (振奋:是指精神振作奋发。顽强:一般指强硬或坚强、不屈服。结合前文“精</w:t>
      </w:r>
    </w:p>
    <w:p w14:paraId="760C83DC" w14:textId="77777777" w:rsidR="00C21463" w:rsidRDefault="00C21463" w:rsidP="00C21463">
      <w:r>
        <w:rPr>
          <w:rFonts w:hint="eastAsia"/>
        </w:rPr>
        <w:t>神饱满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、后文“继续推动”“推向”等词语，选用“振奋”更为合理。澎湃</w:t>
      </w:r>
      <w:r>
        <w:t>:形容波浪</w:t>
      </w:r>
    </w:p>
    <w:p w14:paraId="592B7B7E" w14:textId="77777777" w:rsidR="00C21463" w:rsidRDefault="00C21463" w:rsidP="00C21463">
      <w:r>
        <w:rPr>
          <w:rFonts w:hint="eastAsia"/>
        </w:rPr>
        <w:t>互相撞击。比喻声势浩大。雄伟</w:t>
      </w:r>
      <w:r>
        <w:t>:雄壮而伟大。结合后文“活力”“源泉”“涌流”等词</w:t>
      </w:r>
    </w:p>
    <w:p w14:paraId="742D7241" w14:textId="77777777" w:rsidR="00C21463" w:rsidRDefault="00C21463" w:rsidP="00C21463">
      <w:r>
        <w:rPr>
          <w:rFonts w:hint="eastAsia"/>
        </w:rPr>
        <w:t>语，选用“澎湃”较为合理。掷地有声</w:t>
      </w:r>
      <w:r>
        <w:t>:扔在地下能发出声响，多形容话语豪迈有力,</w:t>
      </w:r>
    </w:p>
    <w:p w14:paraId="0E850D85" w14:textId="77777777" w:rsidR="00C21463" w:rsidRDefault="00C21463" w:rsidP="00C21463">
      <w:r>
        <w:rPr>
          <w:rFonts w:hint="eastAsia"/>
        </w:rPr>
        <w:t>现也可形容落实力度大。铿锵有力</w:t>
      </w:r>
      <w:r>
        <w:t>:形容声音响亮而有节奏。此句形容“举措”宜用“掷</w:t>
      </w:r>
    </w:p>
    <w:p w14:paraId="21645BFE" w14:textId="77777777" w:rsidR="00C21463" w:rsidRDefault="00C21463" w:rsidP="00C21463">
      <w:r>
        <w:rPr>
          <w:rFonts w:hint="eastAsia"/>
        </w:rPr>
        <w:t>地有声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。</w:t>
      </w:r>
      <w:proofErr w:type="gramStart"/>
      <w:r>
        <w:rPr>
          <w:rFonts w:hint="eastAsia"/>
        </w:rPr>
        <w:t>众彩纷呈</w:t>
      </w:r>
      <w:proofErr w:type="gramEnd"/>
      <w:r>
        <w:t>:形容事物缤纷多彩。交相辉映:指各种光亮、色彩等互相映照。</w:t>
      </w:r>
    </w:p>
    <w:p w14:paraId="2229ED5A" w14:textId="77777777" w:rsidR="00C21463" w:rsidRDefault="00C21463" w:rsidP="00C21463">
      <w:r>
        <w:rPr>
          <w:rFonts w:hint="eastAsia"/>
        </w:rPr>
        <w:t>多用于形容美好的景象。原文强调“现代化”和“伟大复兴”互相促进、互相映照。</w:t>
      </w:r>
      <w:r>
        <w:t>)</w:t>
      </w:r>
    </w:p>
    <w:p w14:paraId="3D835383" w14:textId="77777777" w:rsidR="00C21463" w:rsidRDefault="00C21463" w:rsidP="00C21463">
      <w:r>
        <w:t>8 (2). C (本句的语病主要是动宾搭配不当和语序不合理。“唤起激情、激发壮志、坚定决</w:t>
      </w:r>
    </w:p>
    <w:p w14:paraId="72279CCE" w14:textId="77777777" w:rsidR="00C21463" w:rsidRDefault="00C21463" w:rsidP="00C21463">
      <w:r>
        <w:rPr>
          <w:rFonts w:hint="eastAsia"/>
        </w:rPr>
        <w:t>心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搭配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妥，且从语言严密性的角度来看，三个动词“唤起”、“激发”与“坚定”存在</w:t>
      </w:r>
    </w:p>
    <w:p w14:paraId="74B79154" w14:textId="77777777" w:rsidR="00C21463" w:rsidRDefault="00C21463" w:rsidP="00C21463">
      <w:r>
        <w:rPr>
          <w:rFonts w:hint="eastAsia"/>
        </w:rPr>
        <w:t>内在的逻辑关系，即由轻到重的递进。“闯难关、鏜险滩、啃硬骨头”看似三个短语并列</w:t>
      </w:r>
      <w:r>
        <w:t>, .</w:t>
      </w:r>
    </w:p>
    <w:p w14:paraId="414F4584" w14:textId="77777777" w:rsidR="00C21463" w:rsidRDefault="00C21463" w:rsidP="00C21463">
      <w:r>
        <w:rPr>
          <w:rFonts w:hint="eastAsia"/>
        </w:rPr>
        <w:t>其顺序也不能随意，“难”与“险”有轻重之分，并且“闯难关”、“镗险滩”意思接近，</w:t>
      </w:r>
    </w:p>
    <w:p w14:paraId="192AB87D" w14:textId="77777777" w:rsidR="00C21463" w:rsidRDefault="00C21463" w:rsidP="00C21463">
      <w:r>
        <w:rPr>
          <w:rFonts w:hint="eastAsia"/>
        </w:rPr>
        <w:t>应连接在</w:t>
      </w:r>
      <w:proofErr w:type="gramStart"/>
      <w:r>
        <w:rPr>
          <w:rFonts w:hint="eastAsia"/>
        </w:rPr>
        <w:t>一</w:t>
      </w:r>
      <w:proofErr w:type="gramEnd"/>
      <w:r>
        <w:t>.起。“啃硬骨头”不仅从意思角度应摆在最后，而且语言习惯中多重并列短语</w:t>
      </w:r>
    </w:p>
    <w:p w14:paraId="16F45D98" w14:textId="77777777" w:rsidR="00C21463" w:rsidRDefault="00C21463" w:rsidP="00C21463">
      <w:r>
        <w:rPr>
          <w:rFonts w:hint="eastAsia"/>
        </w:rPr>
        <w:t>一般也是字数多的放后面。</w:t>
      </w:r>
      <w:r>
        <w:t>) .</w:t>
      </w:r>
    </w:p>
    <w:p w14:paraId="37B73CF4" w14:textId="77777777" w:rsidR="00C21463" w:rsidRDefault="00C21463" w:rsidP="00C21463">
      <w:r>
        <w:t>8(3).B(根据段意，重点强调劳动者对改革的助推作用。即所选句子强调的重心应该是</w:t>
      </w:r>
    </w:p>
    <w:p w14:paraId="0BAA20FB" w14:textId="77777777" w:rsidR="00C21463" w:rsidRDefault="00C21463" w:rsidP="00C21463">
      <w:r>
        <w:rPr>
          <w:rFonts w:hint="eastAsia"/>
        </w:rPr>
        <w:t>“推动改革的进程”，而不是“书写下自己人生的精彩”。而且“书写下自己精彩的人生”</w:t>
      </w:r>
    </w:p>
    <w:p w14:paraId="18BFE37A" w14:textId="77777777" w:rsidR="00C21463" w:rsidRDefault="00C21463" w:rsidP="00C21463">
      <w:r>
        <w:rPr>
          <w:rFonts w:hint="eastAsia"/>
        </w:rPr>
        <w:t>与“书写下自己人生的精彩”也有差别，后者重点强调的是“精彩”。故</w:t>
      </w:r>
      <w:r>
        <w:t>A、C、D都有不</w:t>
      </w:r>
    </w:p>
    <w:p w14:paraId="660C35FD" w14:textId="14866BD5" w:rsidR="00C21463" w:rsidRPr="000A3A59" w:rsidRDefault="00C21463" w:rsidP="00C21463">
      <w:r>
        <w:rPr>
          <w:rFonts w:hint="eastAsia"/>
        </w:rPr>
        <w:t>足。</w:t>
      </w:r>
      <w:r>
        <w:t>)</w:t>
      </w:r>
    </w:p>
    <w:sectPr w:rsidR="00C21463" w:rsidRPr="000A3A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CEA6E" w14:textId="77777777" w:rsidR="00E66EA6" w:rsidRDefault="00E66EA6" w:rsidP="000A3A59">
      <w:r>
        <w:separator/>
      </w:r>
    </w:p>
  </w:endnote>
  <w:endnote w:type="continuationSeparator" w:id="0">
    <w:p w14:paraId="3FA3318F" w14:textId="77777777" w:rsidR="00E66EA6" w:rsidRDefault="00E66EA6" w:rsidP="000A3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A0D68" w14:textId="77777777" w:rsidR="00E66EA6" w:rsidRDefault="00E66EA6" w:rsidP="000A3A59">
      <w:r>
        <w:separator/>
      </w:r>
    </w:p>
  </w:footnote>
  <w:footnote w:type="continuationSeparator" w:id="0">
    <w:p w14:paraId="26A0BA5E" w14:textId="77777777" w:rsidR="00E66EA6" w:rsidRDefault="00E66EA6" w:rsidP="000A3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C37"/>
    <w:rsid w:val="00013188"/>
    <w:rsid w:val="00034442"/>
    <w:rsid w:val="00062B62"/>
    <w:rsid w:val="00070466"/>
    <w:rsid w:val="00091C47"/>
    <w:rsid w:val="000A3A59"/>
    <w:rsid w:val="000A5748"/>
    <w:rsid w:val="000B4AE1"/>
    <w:rsid w:val="000E0180"/>
    <w:rsid w:val="000F0222"/>
    <w:rsid w:val="00137635"/>
    <w:rsid w:val="00181303"/>
    <w:rsid w:val="00183693"/>
    <w:rsid w:val="001910FB"/>
    <w:rsid w:val="001C1986"/>
    <w:rsid w:val="001E58AD"/>
    <w:rsid w:val="00205A53"/>
    <w:rsid w:val="00206823"/>
    <w:rsid w:val="00214821"/>
    <w:rsid w:val="00230B3E"/>
    <w:rsid w:val="0023379D"/>
    <w:rsid w:val="00237E91"/>
    <w:rsid w:val="00237FD4"/>
    <w:rsid w:val="002442E5"/>
    <w:rsid w:val="002615D3"/>
    <w:rsid w:val="002D59D2"/>
    <w:rsid w:val="002E1B9E"/>
    <w:rsid w:val="002E3C2B"/>
    <w:rsid w:val="00311E51"/>
    <w:rsid w:val="00321402"/>
    <w:rsid w:val="0034578D"/>
    <w:rsid w:val="00346310"/>
    <w:rsid w:val="00363B41"/>
    <w:rsid w:val="003644BF"/>
    <w:rsid w:val="003946EC"/>
    <w:rsid w:val="003948C9"/>
    <w:rsid w:val="00397DDF"/>
    <w:rsid w:val="003A01A4"/>
    <w:rsid w:val="00441D2A"/>
    <w:rsid w:val="004477DD"/>
    <w:rsid w:val="00473CAC"/>
    <w:rsid w:val="004A5D7A"/>
    <w:rsid w:val="00501162"/>
    <w:rsid w:val="00527AF5"/>
    <w:rsid w:val="005B6D27"/>
    <w:rsid w:val="005E10FF"/>
    <w:rsid w:val="005E64F9"/>
    <w:rsid w:val="005F72DE"/>
    <w:rsid w:val="00623828"/>
    <w:rsid w:val="00624CC8"/>
    <w:rsid w:val="00652393"/>
    <w:rsid w:val="0068254A"/>
    <w:rsid w:val="006E3161"/>
    <w:rsid w:val="00702CE1"/>
    <w:rsid w:val="00713014"/>
    <w:rsid w:val="00720FB8"/>
    <w:rsid w:val="00750D35"/>
    <w:rsid w:val="00752E21"/>
    <w:rsid w:val="0075313D"/>
    <w:rsid w:val="007B3D18"/>
    <w:rsid w:val="007F49DC"/>
    <w:rsid w:val="008068C5"/>
    <w:rsid w:val="00816C08"/>
    <w:rsid w:val="00840B02"/>
    <w:rsid w:val="008B1524"/>
    <w:rsid w:val="008D705B"/>
    <w:rsid w:val="008E451A"/>
    <w:rsid w:val="00965551"/>
    <w:rsid w:val="009A3CB9"/>
    <w:rsid w:val="009B1C37"/>
    <w:rsid w:val="009C3A52"/>
    <w:rsid w:val="009D5AF6"/>
    <w:rsid w:val="00A2348E"/>
    <w:rsid w:val="00A36AA4"/>
    <w:rsid w:val="00A5653F"/>
    <w:rsid w:val="00A578C9"/>
    <w:rsid w:val="00A6737D"/>
    <w:rsid w:val="00A93DC5"/>
    <w:rsid w:val="00A97A92"/>
    <w:rsid w:val="00AB19A2"/>
    <w:rsid w:val="00AC4E02"/>
    <w:rsid w:val="00AD431D"/>
    <w:rsid w:val="00B12112"/>
    <w:rsid w:val="00B3183B"/>
    <w:rsid w:val="00B42972"/>
    <w:rsid w:val="00B75501"/>
    <w:rsid w:val="00B8306F"/>
    <w:rsid w:val="00C018A0"/>
    <w:rsid w:val="00C15B5E"/>
    <w:rsid w:val="00C21463"/>
    <w:rsid w:val="00C26722"/>
    <w:rsid w:val="00C341BA"/>
    <w:rsid w:val="00C61AA6"/>
    <w:rsid w:val="00C81EE1"/>
    <w:rsid w:val="00C94B53"/>
    <w:rsid w:val="00C97FD7"/>
    <w:rsid w:val="00CC7E6E"/>
    <w:rsid w:val="00CF3734"/>
    <w:rsid w:val="00D1112E"/>
    <w:rsid w:val="00D458CE"/>
    <w:rsid w:val="00D45CDB"/>
    <w:rsid w:val="00D73822"/>
    <w:rsid w:val="00D814D0"/>
    <w:rsid w:val="00D82749"/>
    <w:rsid w:val="00D94ADA"/>
    <w:rsid w:val="00DC08ED"/>
    <w:rsid w:val="00DC0E9B"/>
    <w:rsid w:val="00DC3F68"/>
    <w:rsid w:val="00E046D2"/>
    <w:rsid w:val="00E66EA6"/>
    <w:rsid w:val="00E74535"/>
    <w:rsid w:val="00EC6D9A"/>
    <w:rsid w:val="00ED3580"/>
    <w:rsid w:val="00F637E4"/>
    <w:rsid w:val="00F65A58"/>
    <w:rsid w:val="00F67936"/>
    <w:rsid w:val="00F9123B"/>
    <w:rsid w:val="00FB002E"/>
    <w:rsid w:val="00FD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DFC6C"/>
  <w15:chartTrackingRefBased/>
  <w15:docId w15:val="{9851E876-64A4-44D1-8B0A-2B036916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A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A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3A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3A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3A59"/>
    <w:rPr>
      <w:sz w:val="18"/>
      <w:szCs w:val="18"/>
    </w:rPr>
  </w:style>
  <w:style w:type="paragraph" w:styleId="a7">
    <w:name w:val="List Paragraph"/>
    <w:basedOn w:val="a"/>
    <w:uiPriority w:val="34"/>
    <w:qFormat/>
    <w:rsid w:val="00ED3580"/>
    <w:pPr>
      <w:ind w:firstLineChars="200" w:firstLine="420"/>
    </w:pPr>
  </w:style>
  <w:style w:type="character" w:styleId="a8">
    <w:name w:val="Strong"/>
    <w:basedOn w:val="a0"/>
    <w:uiPriority w:val="22"/>
    <w:qFormat/>
    <w:rsid w:val="00363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878</Words>
  <Characters>5009</Characters>
  <Application>Microsoft Office Word</Application>
  <DocSecurity>0</DocSecurity>
  <Lines>41</Lines>
  <Paragraphs>11</Paragraphs>
  <ScaleCrop>false</ScaleCrop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2022-03-17T07:15:00Z</dcterms:created>
  <dcterms:modified xsi:type="dcterms:W3CDTF">2022-04-08T03:29:00Z</dcterms:modified>
</cp:coreProperties>
</file>